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744F" w14:textId="77777777" w:rsidR="006230CD" w:rsidRPr="00156CF8" w:rsidRDefault="00C20CC7" w:rsidP="006230CD">
      <w:pPr>
        <w:jc w:val="center"/>
        <w:rPr>
          <w:b/>
          <w:sz w:val="28"/>
          <w:szCs w:val="28"/>
          <w:u w:val="dotDash"/>
          <w:lang w:val="el-GR"/>
        </w:rPr>
      </w:pPr>
      <w:r w:rsidRPr="00C20CC7">
        <w:rPr>
          <w:rFonts w:ascii="Cambria" w:hAnsi="Cambria"/>
          <w:lang w:val="el-GR"/>
        </w:rPr>
        <w:t xml:space="preserve"> </w:t>
      </w:r>
      <w:r w:rsidR="00DB36DE">
        <w:rPr>
          <w:rFonts w:ascii="Cambria" w:hAnsi="Cambria"/>
          <w:lang w:val="el-GR"/>
        </w:rPr>
        <w:tab/>
      </w:r>
      <w:r w:rsidR="006230CD" w:rsidRPr="00156CF8">
        <w:rPr>
          <w:b/>
          <w:sz w:val="28"/>
          <w:szCs w:val="28"/>
          <w:u w:val="dotDash"/>
          <w:lang w:val="el-GR"/>
        </w:rPr>
        <w:t>ΠΡΟΣΩΠΙΚΑ ΣΤΟΙΧΕΙΑ ΥΠΟΨΗΦΙΟΥ ΔΙΑΙΤΗΤΗ</w:t>
      </w:r>
    </w:p>
    <w:p w14:paraId="551BE120" w14:textId="0C67BEC3" w:rsidR="006230CD" w:rsidRPr="00AD2EB2" w:rsidRDefault="006230CD" w:rsidP="006230CD">
      <w:pPr>
        <w:spacing w:before="120"/>
        <w:jc w:val="center"/>
        <w:rPr>
          <w:b/>
          <w:szCs w:val="24"/>
          <w:u w:val="dotDash"/>
          <w:lang w:val="el-GR"/>
        </w:rPr>
      </w:pPr>
      <w:r w:rsidRPr="00156CF8">
        <w:rPr>
          <w:b/>
          <w:szCs w:val="24"/>
          <w:u w:val="dotDash"/>
          <w:lang w:val="el-GR"/>
        </w:rPr>
        <w:t xml:space="preserve">Μαθήματα Διαιτησίας </w:t>
      </w:r>
      <w:r>
        <w:rPr>
          <w:b/>
          <w:szCs w:val="24"/>
          <w:u w:val="dotDash"/>
          <w:lang w:val="el-GR"/>
        </w:rPr>
        <w:t>Ποδοσφαίρου</w:t>
      </w:r>
      <w:r w:rsidRPr="00156CF8">
        <w:rPr>
          <w:b/>
          <w:szCs w:val="24"/>
          <w:u w:val="dotDash"/>
          <w:lang w:val="el-GR"/>
        </w:rPr>
        <w:t xml:space="preserve"> για Νέους Διαιτητές</w:t>
      </w:r>
      <w:r w:rsidR="007B1E75" w:rsidRPr="007B1E75">
        <w:rPr>
          <w:b/>
          <w:szCs w:val="24"/>
          <w:u w:val="dotDash"/>
          <w:lang w:val="el-GR"/>
        </w:rPr>
        <w:t xml:space="preserve"> </w:t>
      </w:r>
      <w:r w:rsidR="00D435DA" w:rsidRPr="00D435DA">
        <w:rPr>
          <w:b/>
          <w:szCs w:val="24"/>
          <w:u w:val="dotDash"/>
          <w:lang w:val="el-GR"/>
        </w:rPr>
        <w:t xml:space="preserve"> </w:t>
      </w:r>
      <w:r w:rsidR="00D435DA" w:rsidRPr="00655B6B">
        <w:rPr>
          <w:b/>
          <w:szCs w:val="24"/>
          <w:u w:val="dotDash"/>
          <w:lang w:val="en-GB"/>
        </w:rPr>
        <w:t>FUTSAL</w:t>
      </w:r>
      <w:r w:rsidR="00D435DA" w:rsidRPr="00D435DA">
        <w:rPr>
          <w:b/>
          <w:szCs w:val="24"/>
          <w:u w:val="dotDash"/>
          <w:lang w:val="el-GR"/>
        </w:rPr>
        <w:t xml:space="preserve"> </w:t>
      </w:r>
      <w:r w:rsidR="006D3B5D" w:rsidRPr="006D3B5D">
        <w:rPr>
          <w:b/>
          <w:szCs w:val="24"/>
          <w:u w:val="dotDash"/>
          <w:lang w:val="el-GR"/>
        </w:rPr>
        <w:t>20</w:t>
      </w:r>
      <w:r w:rsidR="00CD56F4" w:rsidRPr="00CD56F4">
        <w:rPr>
          <w:b/>
          <w:szCs w:val="24"/>
          <w:u w:val="dotDash"/>
          <w:lang w:val="el-GR"/>
        </w:rPr>
        <w:t>2</w:t>
      </w:r>
      <w:r w:rsidR="00AD2EB2" w:rsidRPr="00AD2EB2">
        <w:rPr>
          <w:b/>
          <w:szCs w:val="24"/>
          <w:u w:val="dotDash"/>
          <w:lang w:val="el-GR"/>
        </w:rPr>
        <w:t>5</w:t>
      </w:r>
      <w:r w:rsidR="006D3B5D" w:rsidRPr="006D3B5D">
        <w:rPr>
          <w:b/>
          <w:szCs w:val="24"/>
          <w:u w:val="dotDash"/>
          <w:lang w:val="el-GR"/>
        </w:rPr>
        <w:t>/</w:t>
      </w:r>
      <w:r w:rsidR="00154E0D">
        <w:rPr>
          <w:b/>
          <w:szCs w:val="24"/>
          <w:u w:val="dotDash"/>
          <w:lang w:val="el-GR"/>
        </w:rPr>
        <w:t>202</w:t>
      </w:r>
      <w:r w:rsidR="00AD2EB2" w:rsidRPr="00AD2EB2">
        <w:rPr>
          <w:b/>
          <w:szCs w:val="24"/>
          <w:u w:val="dotDash"/>
          <w:lang w:val="el-GR"/>
        </w:rPr>
        <w:t>6</w:t>
      </w:r>
    </w:p>
    <w:tbl>
      <w:tblPr>
        <w:tblpPr w:leftFromText="180" w:rightFromText="180" w:vertAnchor="text" w:horzAnchor="margin" w:tblpY="67"/>
        <w:tblW w:w="11049" w:type="dxa"/>
        <w:tblLayout w:type="fixed"/>
        <w:tblLook w:val="00BF" w:firstRow="1" w:lastRow="0" w:firstColumn="1" w:lastColumn="0" w:noHBand="0" w:noVBand="0"/>
      </w:tblPr>
      <w:tblGrid>
        <w:gridCol w:w="5079"/>
        <w:gridCol w:w="5970"/>
      </w:tblGrid>
      <w:tr w:rsidR="000C13F8" w:rsidRPr="00FD4518" w14:paraId="57C3CCDB" w14:textId="77777777" w:rsidTr="000C13F8">
        <w:tc>
          <w:tcPr>
            <w:tcW w:w="11049" w:type="dxa"/>
            <w:gridSpan w:val="2"/>
          </w:tcPr>
          <w:p w14:paraId="29986E14" w14:textId="77777777" w:rsidR="000C13F8" w:rsidRPr="003478C6" w:rsidRDefault="000C13F8" w:rsidP="000C13F8">
            <w:pPr>
              <w:spacing w:before="240"/>
              <w:ind w:left="340" w:right="40"/>
              <w:rPr>
                <w:rFonts w:cs="Tahoma"/>
                <w:lang w:val="el-GR"/>
              </w:rPr>
            </w:pPr>
          </w:p>
        </w:tc>
      </w:tr>
      <w:tr w:rsidR="000C13F8" w:rsidRPr="00FD4518" w14:paraId="6E5DAF5A" w14:textId="77777777" w:rsidTr="000C13F8">
        <w:tc>
          <w:tcPr>
            <w:tcW w:w="11049" w:type="dxa"/>
            <w:gridSpan w:val="2"/>
          </w:tcPr>
          <w:p w14:paraId="0D96D45D" w14:textId="77777777" w:rsidR="000C13F8" w:rsidRPr="0044468B" w:rsidRDefault="000C13F8" w:rsidP="000C13F8">
            <w:pPr>
              <w:spacing w:before="240"/>
              <w:ind w:left="340" w:right="-136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Επώνυμο</w:t>
            </w:r>
            <w:r>
              <w:rPr>
                <w:rFonts w:cs="Tahoma"/>
                <w:lang w:val="el-GR"/>
              </w:rPr>
              <w:t xml:space="preserve">:……………………………  </w:t>
            </w:r>
            <w:r w:rsidRPr="00505837">
              <w:rPr>
                <w:rFonts w:cs="Tahoma"/>
                <w:b/>
                <w:u w:val="single"/>
                <w:lang w:val="el-GR"/>
              </w:rPr>
              <w:t>Όνομα Πατέρα</w:t>
            </w:r>
            <w:r>
              <w:rPr>
                <w:rFonts w:cs="Tahoma"/>
                <w:b/>
                <w:lang w:val="el-GR"/>
              </w:rPr>
              <w:t xml:space="preserve">: </w:t>
            </w:r>
            <w:r w:rsidRPr="002D24E3">
              <w:rPr>
                <w:rFonts w:cs="Tahoma"/>
                <w:lang w:val="el-GR"/>
              </w:rPr>
              <w:t>…………………</w:t>
            </w:r>
            <w:r>
              <w:rPr>
                <w:rFonts w:cs="Tahoma"/>
                <w:lang w:val="el-GR"/>
              </w:rPr>
              <w:t xml:space="preserve">… </w:t>
            </w:r>
            <w:r w:rsidRPr="00FD4518">
              <w:rPr>
                <w:rFonts w:cs="Tahoma"/>
                <w:b/>
                <w:u w:val="single"/>
                <w:lang w:val="el-GR"/>
              </w:rPr>
              <w:t>Όνομα:</w:t>
            </w:r>
            <w:r>
              <w:rPr>
                <w:rFonts w:cs="Tahoma"/>
                <w:b/>
                <w:lang w:val="el-GR"/>
              </w:rPr>
              <w:t xml:space="preserve"> </w:t>
            </w:r>
            <w:r w:rsidRPr="00FD4518">
              <w:rPr>
                <w:rFonts w:cs="Tahoma"/>
                <w:lang w:val="el-GR"/>
              </w:rPr>
              <w:t>.................</w:t>
            </w:r>
            <w:r>
              <w:rPr>
                <w:rFonts w:cs="Tahoma"/>
                <w:lang w:val="el-GR"/>
              </w:rPr>
              <w:t>..</w:t>
            </w:r>
          </w:p>
        </w:tc>
      </w:tr>
      <w:tr w:rsidR="000C13F8" w:rsidRPr="00505837" w14:paraId="0D1E6D8D" w14:textId="77777777" w:rsidTr="000C13F8">
        <w:tc>
          <w:tcPr>
            <w:tcW w:w="5079" w:type="dxa"/>
          </w:tcPr>
          <w:p w14:paraId="1B1CF90C" w14:textId="77777777" w:rsidR="000C13F8" w:rsidRPr="0051686C" w:rsidRDefault="000C13F8" w:rsidP="000C13F8">
            <w:pPr>
              <w:spacing w:before="240"/>
              <w:ind w:left="340" w:right="261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Ημερ. Γεννήσεως</w:t>
            </w:r>
            <w:r w:rsidRPr="00FD4518">
              <w:rPr>
                <w:rFonts w:cs="Tahoma"/>
                <w:lang w:val="el-GR"/>
              </w:rPr>
              <w:t>: ……………</w:t>
            </w:r>
            <w:r w:rsidRPr="00505837">
              <w:rPr>
                <w:rFonts w:cs="Tahoma"/>
                <w:lang w:val="el-GR"/>
              </w:rPr>
              <w:t>…</w:t>
            </w:r>
            <w:r>
              <w:rPr>
                <w:rFonts w:cs="Tahoma"/>
                <w:lang w:val="el-GR"/>
              </w:rPr>
              <w:t>………….</w:t>
            </w:r>
          </w:p>
        </w:tc>
        <w:tc>
          <w:tcPr>
            <w:tcW w:w="5970" w:type="dxa"/>
          </w:tcPr>
          <w:p w14:paraId="418B03D2" w14:textId="77777777" w:rsidR="000C13F8" w:rsidRPr="0051686C" w:rsidRDefault="000C13F8" w:rsidP="000C13F8">
            <w:pPr>
              <w:tabs>
                <w:tab w:val="left" w:pos="2203"/>
              </w:tabs>
              <w:spacing w:before="240"/>
              <w:ind w:left="342"/>
              <w:rPr>
                <w:rFonts w:cs="Tahoma"/>
                <w:lang w:val="el-GR"/>
              </w:rPr>
            </w:pPr>
            <w:r>
              <w:rPr>
                <w:rFonts w:cs="Tahoma"/>
                <w:b/>
                <w:u w:val="single"/>
                <w:lang w:val="el-GR"/>
              </w:rPr>
              <w:t>Καταγωγή</w:t>
            </w:r>
            <w:r w:rsidRPr="00FD4518">
              <w:rPr>
                <w:rFonts w:cs="Tahoma"/>
                <w:lang w:val="el-GR"/>
              </w:rPr>
              <w:t>:</w:t>
            </w:r>
            <w:r w:rsidRPr="00505837">
              <w:rPr>
                <w:rFonts w:cs="Tahoma"/>
                <w:lang w:val="el-GR"/>
              </w:rPr>
              <w:t xml:space="preserve"> ………………………………………</w:t>
            </w:r>
          </w:p>
        </w:tc>
      </w:tr>
      <w:tr w:rsidR="000C13F8" w:rsidRPr="00505837" w14:paraId="4EB08D35" w14:textId="77777777" w:rsidTr="000C13F8">
        <w:tc>
          <w:tcPr>
            <w:tcW w:w="5079" w:type="dxa"/>
          </w:tcPr>
          <w:p w14:paraId="635D8107" w14:textId="77777777" w:rsidR="000C13F8" w:rsidRPr="00254B2D" w:rsidRDefault="000C13F8" w:rsidP="000C13F8">
            <w:pPr>
              <w:spacing w:before="240"/>
              <w:ind w:left="340" w:right="0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Αρ. Πολ. Ταυτότητας</w:t>
            </w:r>
            <w:r w:rsidRPr="00FD4518">
              <w:rPr>
                <w:rFonts w:cs="Tahoma"/>
                <w:lang w:val="el-GR"/>
              </w:rPr>
              <w:t xml:space="preserve">: </w:t>
            </w:r>
            <w:r w:rsidRPr="00505837">
              <w:rPr>
                <w:rFonts w:cs="Tahoma"/>
                <w:lang w:val="el-GR"/>
              </w:rPr>
              <w:t>…………</w:t>
            </w:r>
            <w:r>
              <w:rPr>
                <w:rFonts w:cs="Tahoma"/>
                <w:lang w:val="el-GR"/>
              </w:rPr>
              <w:t>…………….</w:t>
            </w:r>
          </w:p>
        </w:tc>
        <w:tc>
          <w:tcPr>
            <w:tcW w:w="5970" w:type="dxa"/>
          </w:tcPr>
          <w:p w14:paraId="152BDC56" w14:textId="77777777" w:rsidR="000C13F8" w:rsidRPr="0051686C" w:rsidRDefault="000C13F8" w:rsidP="000C13F8">
            <w:pPr>
              <w:tabs>
                <w:tab w:val="left" w:pos="2203"/>
              </w:tabs>
              <w:spacing w:before="240"/>
              <w:ind w:left="342"/>
              <w:rPr>
                <w:rFonts w:cs="Tahoma"/>
                <w:b/>
                <w:u w:val="single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Επάγγελμα:</w:t>
            </w:r>
            <w:r w:rsidRPr="00505837">
              <w:rPr>
                <w:rFonts w:cs="Tahoma"/>
                <w:b/>
                <w:u w:val="single"/>
                <w:lang w:val="el-GR"/>
              </w:rPr>
              <w:t xml:space="preserve"> </w:t>
            </w:r>
            <w:r w:rsidRPr="00505837">
              <w:rPr>
                <w:rFonts w:cs="Tahoma"/>
                <w:lang w:val="el-GR"/>
              </w:rPr>
              <w:t>…………………………………</w:t>
            </w:r>
            <w:r>
              <w:rPr>
                <w:rFonts w:cs="Tahoma"/>
                <w:lang w:val="el-GR"/>
              </w:rPr>
              <w:t>….</w:t>
            </w:r>
          </w:p>
        </w:tc>
      </w:tr>
      <w:tr w:rsidR="000C13F8" w:rsidRPr="006F00BA" w14:paraId="71236594" w14:textId="77777777" w:rsidTr="000C13F8">
        <w:tc>
          <w:tcPr>
            <w:tcW w:w="11049" w:type="dxa"/>
            <w:gridSpan w:val="2"/>
          </w:tcPr>
          <w:p w14:paraId="66260C68" w14:textId="77777777" w:rsidR="000C13F8" w:rsidRPr="00254B2D" w:rsidRDefault="000C13F8" w:rsidP="000C13F8">
            <w:pPr>
              <w:spacing w:before="240"/>
              <w:ind w:left="342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Μόρφωση</w:t>
            </w:r>
            <w:r w:rsidRPr="00FD4518">
              <w:rPr>
                <w:rFonts w:cs="Tahoma"/>
                <w:lang w:val="el-GR"/>
              </w:rPr>
              <w:t>:</w:t>
            </w:r>
            <w:r>
              <w:rPr>
                <w:rFonts w:cs="Tahoma"/>
                <w:lang w:val="el-GR"/>
              </w:rPr>
              <w:t xml:space="preserve"> </w:t>
            </w:r>
            <w:r w:rsidRPr="006F00BA">
              <w:rPr>
                <w:rFonts w:cs="Tahoma"/>
                <w:lang w:val="el-GR"/>
              </w:rPr>
              <w:t>………………………</w:t>
            </w:r>
            <w:r>
              <w:rPr>
                <w:rFonts w:cs="Tahoma"/>
                <w:lang w:val="el-GR"/>
              </w:rPr>
              <w:t>…</w:t>
            </w:r>
            <w:r w:rsidRPr="00254B2D">
              <w:rPr>
                <w:rFonts w:cs="Tahoma"/>
                <w:lang w:val="el-GR"/>
              </w:rPr>
              <w:t>………………</w:t>
            </w:r>
            <w:r>
              <w:rPr>
                <w:rFonts w:cs="Tahoma"/>
                <w:lang w:val="el-GR"/>
              </w:rPr>
              <w:t>………………………………………………………………..</w:t>
            </w:r>
          </w:p>
          <w:p w14:paraId="5CB6F009" w14:textId="77777777" w:rsidR="000C13F8" w:rsidRPr="0051686C" w:rsidRDefault="000C13F8" w:rsidP="000C13F8">
            <w:pPr>
              <w:spacing w:before="240"/>
              <w:ind w:left="342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Γνώση ξένων Γλωσσών</w:t>
            </w:r>
            <w:r w:rsidRPr="00FD4518">
              <w:rPr>
                <w:rFonts w:cs="Tahoma"/>
                <w:lang w:val="el-GR"/>
              </w:rPr>
              <w:t>:</w:t>
            </w:r>
            <w:r>
              <w:rPr>
                <w:rFonts w:cs="Tahoma"/>
                <w:lang w:val="el-GR"/>
              </w:rPr>
              <w:t xml:space="preserve"> …………………………………………………   </w:t>
            </w:r>
            <w:r w:rsidRPr="006F00BA">
              <w:rPr>
                <w:rFonts w:cs="Tahoma"/>
                <w:b/>
                <w:u w:val="single"/>
                <w:lang w:val="el-GR"/>
              </w:rPr>
              <w:t>Επίπεδο</w:t>
            </w:r>
            <w:r>
              <w:rPr>
                <w:rFonts w:cs="Tahoma"/>
                <w:b/>
                <w:u w:val="single"/>
                <w:lang w:val="el-GR"/>
              </w:rPr>
              <w:t>:</w:t>
            </w:r>
            <w:r>
              <w:rPr>
                <w:rFonts w:cs="Tahoma"/>
                <w:b/>
                <w:lang w:val="el-GR"/>
              </w:rPr>
              <w:t xml:space="preserve"> </w:t>
            </w:r>
            <w:r w:rsidRPr="006F00BA">
              <w:rPr>
                <w:rFonts w:cs="Tahoma"/>
                <w:lang w:val="el-GR"/>
              </w:rPr>
              <w:t>……</w:t>
            </w:r>
            <w:r>
              <w:rPr>
                <w:rFonts w:cs="Tahoma"/>
                <w:lang w:val="el-GR"/>
              </w:rPr>
              <w:t>……………</w:t>
            </w:r>
          </w:p>
        </w:tc>
      </w:tr>
      <w:tr w:rsidR="000C13F8" w:rsidRPr="00254B2D" w14:paraId="1E3941C9" w14:textId="77777777" w:rsidTr="000C13F8">
        <w:tc>
          <w:tcPr>
            <w:tcW w:w="5079" w:type="dxa"/>
          </w:tcPr>
          <w:p w14:paraId="75FCD693" w14:textId="77777777" w:rsidR="000C13F8" w:rsidRPr="00254B2D" w:rsidRDefault="000C13F8" w:rsidP="000C13F8">
            <w:pPr>
              <w:spacing w:before="240"/>
              <w:ind w:left="340" w:right="261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Ύψος</w:t>
            </w:r>
            <w:r w:rsidRPr="00FD4518">
              <w:rPr>
                <w:rFonts w:cs="Tahoma"/>
                <w:lang w:val="el-GR"/>
              </w:rPr>
              <w:t>:</w:t>
            </w:r>
            <w:r>
              <w:rPr>
                <w:rFonts w:cs="Tahoma"/>
                <w:lang w:val="el-GR"/>
              </w:rPr>
              <w:t xml:space="preserve"> </w:t>
            </w:r>
            <w:r w:rsidRPr="00254B2D">
              <w:rPr>
                <w:rFonts w:cs="Tahoma"/>
                <w:lang w:val="el-GR"/>
              </w:rPr>
              <w:t>…………………………………</w:t>
            </w:r>
          </w:p>
        </w:tc>
        <w:tc>
          <w:tcPr>
            <w:tcW w:w="5970" w:type="dxa"/>
          </w:tcPr>
          <w:p w14:paraId="7FC0B052" w14:textId="77777777" w:rsidR="000C13F8" w:rsidRPr="00FD4518" w:rsidRDefault="000C13F8" w:rsidP="000C13F8">
            <w:pPr>
              <w:tabs>
                <w:tab w:val="left" w:pos="2203"/>
              </w:tabs>
              <w:spacing w:before="240"/>
              <w:ind w:left="0"/>
              <w:rPr>
                <w:rFonts w:cs="Tahoma"/>
                <w:lang w:val="el-GR"/>
              </w:rPr>
            </w:pPr>
            <w:r w:rsidRPr="00FD4518">
              <w:rPr>
                <w:rFonts w:cs="Tahoma"/>
                <w:b/>
                <w:u w:val="single"/>
                <w:lang w:val="el-GR"/>
              </w:rPr>
              <w:t>Βάρος</w:t>
            </w:r>
            <w:r w:rsidRPr="00FD4518">
              <w:rPr>
                <w:rFonts w:cs="Tahoma"/>
                <w:lang w:val="el-GR"/>
              </w:rPr>
              <w:t>:</w:t>
            </w:r>
            <w:r>
              <w:rPr>
                <w:rFonts w:cs="Tahoma"/>
                <w:lang w:val="el-GR"/>
              </w:rPr>
              <w:t xml:space="preserve"> </w:t>
            </w:r>
            <w:r w:rsidRPr="00254B2D">
              <w:rPr>
                <w:rFonts w:cs="Tahoma"/>
                <w:lang w:val="el-GR"/>
              </w:rPr>
              <w:t>…………………………………………...</w:t>
            </w:r>
            <w:r>
              <w:rPr>
                <w:rFonts w:cs="Tahoma"/>
                <w:lang w:val="el-GR"/>
              </w:rPr>
              <w:t>......</w:t>
            </w:r>
          </w:p>
        </w:tc>
      </w:tr>
      <w:tr w:rsidR="000C13F8" w:rsidRPr="00254B2D" w14:paraId="1C3ACC8B" w14:textId="77777777" w:rsidTr="000C13F8">
        <w:trPr>
          <w:trHeight w:val="1059"/>
        </w:trPr>
        <w:tc>
          <w:tcPr>
            <w:tcW w:w="11049" w:type="dxa"/>
            <w:gridSpan w:val="2"/>
          </w:tcPr>
          <w:p w14:paraId="159D8993" w14:textId="77777777" w:rsidR="000C13F8" w:rsidRPr="00FD4518" w:rsidRDefault="000C13F8" w:rsidP="000C13F8">
            <w:pPr>
              <w:spacing w:before="240"/>
              <w:ind w:left="340" w:right="261"/>
              <w:rPr>
                <w:rFonts w:cs="Tahoma"/>
                <w:lang w:val="el-GR"/>
              </w:rPr>
            </w:pPr>
            <w:r>
              <w:rPr>
                <w:rFonts w:cs="Tahoma"/>
                <w:b/>
                <w:u w:val="single"/>
                <w:lang w:val="el-GR"/>
              </w:rPr>
              <w:t>Διεύθυνση Οικίας</w:t>
            </w:r>
            <w:r w:rsidRPr="00FD4518">
              <w:rPr>
                <w:rFonts w:cs="Tahoma"/>
                <w:lang w:val="el-GR"/>
              </w:rPr>
              <w:t>:</w:t>
            </w:r>
            <w:r>
              <w:rPr>
                <w:rFonts w:cs="Tahoma"/>
                <w:lang w:val="el-GR"/>
              </w:rPr>
              <w:t xml:space="preserve"> </w:t>
            </w:r>
            <w:r w:rsidRPr="00254B2D">
              <w:rPr>
                <w:rFonts w:cs="Tahoma"/>
                <w:lang w:val="el-GR"/>
              </w:rPr>
              <w:t>………………………</w:t>
            </w:r>
            <w:r>
              <w:rPr>
                <w:rFonts w:cs="Tahoma"/>
                <w:lang w:val="el-GR"/>
              </w:rPr>
              <w:t>…</w:t>
            </w:r>
            <w:r w:rsidRPr="00254B2D">
              <w:rPr>
                <w:rFonts w:cs="Tahoma"/>
                <w:lang w:val="el-GR"/>
              </w:rPr>
              <w:t>……………………………………...</w:t>
            </w:r>
            <w:r>
              <w:rPr>
                <w:rFonts w:cs="Tahoma"/>
                <w:lang w:val="el-GR"/>
              </w:rPr>
              <w:t>...............................</w:t>
            </w:r>
          </w:p>
          <w:p w14:paraId="57B37FCD" w14:textId="77777777" w:rsidR="000C13F8" w:rsidRPr="00FD4518" w:rsidRDefault="000C13F8" w:rsidP="000C13F8">
            <w:pPr>
              <w:spacing w:before="240"/>
              <w:ind w:left="340" w:right="261"/>
              <w:rPr>
                <w:rFonts w:cs="Tahoma"/>
                <w:lang w:val="el-GR"/>
              </w:rPr>
            </w:pPr>
            <w:r>
              <w:rPr>
                <w:rFonts w:cs="Tahoma"/>
                <w:b/>
                <w:u w:val="single"/>
                <w:lang w:val="el-GR"/>
              </w:rPr>
              <w:t>Κινητό</w:t>
            </w:r>
            <w:r w:rsidRPr="001B36EE">
              <w:rPr>
                <w:rFonts w:cs="Tahoma"/>
                <w:b/>
                <w:lang w:val="el-GR"/>
              </w:rPr>
              <w:t xml:space="preserve">: </w:t>
            </w:r>
            <w:r w:rsidRPr="003B1A03">
              <w:rPr>
                <w:rFonts w:cs="Tahoma"/>
                <w:lang w:val="el-GR"/>
              </w:rPr>
              <w:t>…………………………………</w:t>
            </w:r>
            <w:r>
              <w:rPr>
                <w:rFonts w:cs="Tahoma"/>
                <w:lang w:val="el-GR"/>
              </w:rPr>
              <w:t>…</w:t>
            </w:r>
            <w:r>
              <w:rPr>
                <w:rFonts w:cs="Tahoma"/>
                <w:b/>
                <w:lang w:val="el-GR"/>
              </w:rPr>
              <w:t xml:space="preserve">  Τ</w:t>
            </w:r>
            <w:r>
              <w:rPr>
                <w:rFonts w:cs="Tahoma"/>
                <w:b/>
                <w:u w:val="single"/>
                <w:lang w:val="el-GR"/>
              </w:rPr>
              <w:t>ηλ. Οικίας:</w:t>
            </w:r>
            <w:r>
              <w:rPr>
                <w:rFonts w:cs="Tahoma"/>
                <w:b/>
                <w:lang w:val="el-GR"/>
              </w:rPr>
              <w:t xml:space="preserve"> </w:t>
            </w:r>
            <w:r w:rsidRPr="003B1A03">
              <w:rPr>
                <w:rFonts w:cs="Tahoma"/>
                <w:lang w:val="el-GR"/>
              </w:rPr>
              <w:t>…………………………………………</w:t>
            </w:r>
            <w:r>
              <w:rPr>
                <w:rFonts w:cs="Tahoma"/>
                <w:lang w:val="el-GR"/>
              </w:rPr>
              <w:t>...</w:t>
            </w:r>
          </w:p>
        </w:tc>
      </w:tr>
      <w:tr w:rsidR="000C13F8" w:rsidRPr="00FD4518" w14:paraId="70526505" w14:textId="77777777" w:rsidTr="000C13F8">
        <w:tc>
          <w:tcPr>
            <w:tcW w:w="11049" w:type="dxa"/>
            <w:gridSpan w:val="2"/>
          </w:tcPr>
          <w:p w14:paraId="16C5A7A5" w14:textId="77777777" w:rsidR="000C13F8" w:rsidRDefault="000C13F8" w:rsidP="000C13F8">
            <w:pPr>
              <w:spacing w:before="240"/>
              <w:ind w:left="340" w:right="261"/>
              <w:rPr>
                <w:rFonts w:cs="Tahoma"/>
                <w:lang w:val="el-GR"/>
              </w:rPr>
            </w:pPr>
            <w:r>
              <w:rPr>
                <w:rFonts w:cs="Tahoma"/>
                <w:b/>
                <w:u w:val="single"/>
                <w:lang w:val="el-GR"/>
              </w:rPr>
              <w:t xml:space="preserve">Υποχρεωτικό </w:t>
            </w:r>
            <w:r>
              <w:rPr>
                <w:rFonts w:cs="Tahoma"/>
                <w:b/>
                <w:u w:val="single"/>
              </w:rPr>
              <w:t>Email</w:t>
            </w:r>
            <w:r w:rsidRPr="001B36EE">
              <w:rPr>
                <w:rFonts w:cs="Tahoma"/>
                <w:b/>
                <w:lang w:val="el-GR"/>
              </w:rPr>
              <w:t xml:space="preserve">: </w:t>
            </w:r>
            <w:r>
              <w:rPr>
                <w:rFonts w:cs="Tahoma"/>
                <w:b/>
                <w:lang w:val="el-GR"/>
              </w:rPr>
              <w:softHyphen/>
            </w:r>
            <w:r>
              <w:rPr>
                <w:rFonts w:cs="Tahoma"/>
                <w:b/>
                <w:lang w:val="el-GR"/>
              </w:rPr>
              <w:softHyphen/>
            </w:r>
            <w:r>
              <w:rPr>
                <w:rFonts w:cs="Tahoma"/>
                <w:b/>
                <w:lang w:val="el-GR"/>
              </w:rPr>
              <w:softHyphen/>
            </w:r>
            <w:r w:rsidRPr="00505837">
              <w:rPr>
                <w:rFonts w:cs="Tahoma"/>
                <w:lang w:val="el-GR"/>
              </w:rPr>
              <w:softHyphen/>
            </w:r>
            <w:r w:rsidRPr="00505837">
              <w:rPr>
                <w:rFonts w:cs="Tahoma"/>
                <w:lang w:val="el-GR"/>
              </w:rPr>
              <w:softHyphen/>
              <w:t>______________________________________________</w:t>
            </w:r>
            <w:r>
              <w:rPr>
                <w:rFonts w:cs="Tahoma"/>
                <w:lang w:val="el-GR"/>
              </w:rPr>
              <w:softHyphen/>
            </w:r>
            <w:r>
              <w:rPr>
                <w:rFonts w:cs="Tahoma"/>
                <w:lang w:val="el-GR"/>
              </w:rPr>
              <w:softHyphen/>
            </w:r>
            <w:r>
              <w:rPr>
                <w:rFonts w:cs="Tahoma"/>
                <w:lang w:val="el-GR"/>
              </w:rPr>
              <w:softHyphen/>
            </w:r>
            <w:r>
              <w:rPr>
                <w:rFonts w:cs="Tahoma"/>
                <w:lang w:val="el-GR"/>
              </w:rPr>
              <w:softHyphen/>
            </w:r>
            <w:r>
              <w:rPr>
                <w:rFonts w:cs="Tahoma"/>
                <w:lang w:val="el-GR"/>
              </w:rPr>
              <w:softHyphen/>
            </w:r>
            <w:r>
              <w:rPr>
                <w:rFonts w:cs="Tahoma"/>
                <w:lang w:val="el-GR"/>
              </w:rPr>
              <w:softHyphen/>
              <w:t>_________</w:t>
            </w:r>
          </w:p>
          <w:p w14:paraId="37BD32CB" w14:textId="77777777" w:rsidR="000C13F8" w:rsidRPr="00550D6A" w:rsidRDefault="000C13F8" w:rsidP="000C13F8">
            <w:pPr>
              <w:spacing w:before="240"/>
              <w:ind w:left="340" w:right="261"/>
              <w:rPr>
                <w:rFonts w:cs="Tahoma"/>
                <w:sz w:val="2"/>
                <w:lang w:val="el-GR"/>
              </w:rPr>
            </w:pPr>
          </w:p>
        </w:tc>
      </w:tr>
    </w:tbl>
    <w:p w14:paraId="23FA5167" w14:textId="77777777" w:rsidR="006230CD" w:rsidRPr="00156CF8" w:rsidRDefault="006230CD" w:rsidP="006230CD">
      <w:pPr>
        <w:spacing w:before="120"/>
        <w:rPr>
          <w:b/>
          <w:szCs w:val="24"/>
          <w:lang w:val="el-GR"/>
        </w:rPr>
      </w:pPr>
    </w:p>
    <w:p w14:paraId="55119523" w14:textId="77777777" w:rsidR="006230CD" w:rsidRDefault="0051686C" w:rsidP="000D12D5">
      <w:pPr>
        <w:numPr>
          <w:ilvl w:val="0"/>
          <w:numId w:val="1"/>
        </w:numPr>
        <w:spacing w:before="120"/>
        <w:rPr>
          <w:szCs w:val="24"/>
          <w:lang w:val="el-GR"/>
        </w:rPr>
      </w:pPr>
      <w:r>
        <w:rPr>
          <w:szCs w:val="24"/>
          <w:lang w:val="el-GR"/>
        </w:rPr>
        <w:t xml:space="preserve">Δικαίωμα </w:t>
      </w:r>
      <w:r w:rsidR="000D12D5">
        <w:rPr>
          <w:szCs w:val="24"/>
          <w:lang w:val="el-GR"/>
        </w:rPr>
        <w:t>Συμμετοχής €50,00</w:t>
      </w:r>
      <w:r w:rsidR="00CA5152" w:rsidRPr="00CA5152">
        <w:rPr>
          <w:szCs w:val="24"/>
          <w:lang w:val="el-GR"/>
        </w:rPr>
        <w:t xml:space="preserve"> (</w:t>
      </w:r>
      <w:r w:rsidR="00CA5152">
        <w:rPr>
          <w:szCs w:val="24"/>
          <w:lang w:val="el-GR"/>
        </w:rPr>
        <w:t xml:space="preserve">θα δοθούν </w:t>
      </w:r>
      <w:r w:rsidR="003F438F">
        <w:rPr>
          <w:szCs w:val="24"/>
          <w:lang w:val="el-GR"/>
        </w:rPr>
        <w:t>σ</w:t>
      </w:r>
      <w:r w:rsidR="00CA5152">
        <w:rPr>
          <w:szCs w:val="24"/>
          <w:lang w:val="el-GR"/>
        </w:rPr>
        <w:t>την έναρξη τ</w:t>
      </w:r>
      <w:r w:rsidR="003F438F">
        <w:rPr>
          <w:szCs w:val="24"/>
          <w:lang w:val="el-GR"/>
        </w:rPr>
        <w:t>ων μαθημάτων</w:t>
      </w:r>
      <w:r w:rsidR="00CA5152">
        <w:rPr>
          <w:szCs w:val="24"/>
          <w:lang w:val="el-GR"/>
        </w:rPr>
        <w:t>)</w:t>
      </w:r>
    </w:p>
    <w:p w14:paraId="1E934CD0" w14:textId="77777777" w:rsidR="006C6FE1" w:rsidRPr="006C6FE1" w:rsidRDefault="006C6FE1" w:rsidP="004567A5">
      <w:pPr>
        <w:numPr>
          <w:ilvl w:val="0"/>
          <w:numId w:val="1"/>
        </w:numPr>
        <w:spacing w:before="120"/>
        <w:ind w:right="360"/>
        <w:rPr>
          <w:b/>
          <w:szCs w:val="24"/>
          <w:lang w:val="el-GR"/>
        </w:rPr>
      </w:pPr>
      <w:r>
        <w:rPr>
          <w:szCs w:val="24"/>
          <w:lang w:val="el-GR"/>
        </w:rPr>
        <w:t xml:space="preserve">Η αίτηση </w:t>
      </w:r>
      <w:r w:rsidRPr="004A5D0C">
        <w:rPr>
          <w:b/>
          <w:szCs w:val="24"/>
          <w:u w:val="single"/>
          <w:lang w:val="el-GR"/>
        </w:rPr>
        <w:t>πλήρως συμπληρωμένη</w:t>
      </w:r>
      <w:r>
        <w:rPr>
          <w:szCs w:val="24"/>
          <w:lang w:val="el-GR"/>
        </w:rPr>
        <w:t xml:space="preserve"> να στα</w:t>
      </w:r>
      <w:r w:rsidR="00A373CB">
        <w:rPr>
          <w:szCs w:val="24"/>
          <w:lang w:val="el-GR"/>
        </w:rPr>
        <w:t xml:space="preserve">λεί </w:t>
      </w:r>
      <w:r w:rsidR="004567A5">
        <w:rPr>
          <w:szCs w:val="24"/>
          <w:lang w:val="el-GR"/>
        </w:rPr>
        <w:t xml:space="preserve">στο </w:t>
      </w:r>
      <w:r>
        <w:rPr>
          <w:szCs w:val="24"/>
        </w:rPr>
        <w:t>email</w:t>
      </w:r>
      <w:r w:rsidRPr="006C6FE1">
        <w:rPr>
          <w:szCs w:val="24"/>
          <w:lang w:val="el-GR"/>
        </w:rPr>
        <w:t>:</w:t>
      </w:r>
      <w:r w:rsidR="00810277" w:rsidRPr="00810277">
        <w:rPr>
          <w:szCs w:val="24"/>
          <w:lang w:val="el-GR"/>
        </w:rPr>
        <w:t xml:space="preserve"> </w:t>
      </w:r>
      <w:r w:rsidR="00810277">
        <w:rPr>
          <w:szCs w:val="24"/>
        </w:rPr>
        <w:t>refereeacademy</w:t>
      </w:r>
      <w:r w:rsidR="00810277" w:rsidRPr="00810277">
        <w:rPr>
          <w:szCs w:val="24"/>
          <w:lang w:val="el-GR"/>
        </w:rPr>
        <w:t>@</w:t>
      </w:r>
      <w:r w:rsidR="00810277">
        <w:rPr>
          <w:szCs w:val="24"/>
        </w:rPr>
        <w:t>cfa</w:t>
      </w:r>
      <w:r w:rsidR="00810277" w:rsidRPr="00810277">
        <w:rPr>
          <w:szCs w:val="24"/>
          <w:lang w:val="el-GR"/>
        </w:rPr>
        <w:t>.</w:t>
      </w:r>
      <w:r w:rsidR="00810277">
        <w:rPr>
          <w:szCs w:val="24"/>
        </w:rPr>
        <w:t>com</w:t>
      </w:r>
      <w:r w:rsidR="00810277" w:rsidRPr="00810277">
        <w:rPr>
          <w:szCs w:val="24"/>
          <w:lang w:val="el-GR"/>
        </w:rPr>
        <w:t>.</w:t>
      </w:r>
      <w:r w:rsidR="00810277">
        <w:rPr>
          <w:szCs w:val="24"/>
        </w:rPr>
        <w:t>cy</w:t>
      </w:r>
    </w:p>
    <w:p w14:paraId="13F68D06" w14:textId="49F8F4E1" w:rsidR="006C6FE1" w:rsidRDefault="006C6FE1" w:rsidP="000D12D5">
      <w:pPr>
        <w:numPr>
          <w:ilvl w:val="0"/>
          <w:numId w:val="1"/>
        </w:numPr>
        <w:spacing w:before="120"/>
        <w:rPr>
          <w:b/>
          <w:szCs w:val="24"/>
          <w:lang w:val="el-GR"/>
        </w:rPr>
      </w:pPr>
      <w:r>
        <w:rPr>
          <w:szCs w:val="24"/>
          <w:lang w:val="el-GR"/>
        </w:rPr>
        <w:t xml:space="preserve">Τελευταία ημερομηνία υποβολής των αιτήσεων είναι η </w:t>
      </w:r>
      <w:r w:rsidR="00810277">
        <w:rPr>
          <w:b/>
          <w:szCs w:val="24"/>
          <w:lang w:val="el-GR"/>
        </w:rPr>
        <w:t>30 Σεπτεμβρίου</w:t>
      </w:r>
      <w:r w:rsidR="00F32A37">
        <w:rPr>
          <w:b/>
          <w:szCs w:val="24"/>
          <w:lang w:val="el-GR"/>
        </w:rPr>
        <w:t xml:space="preserve"> 20</w:t>
      </w:r>
      <w:r w:rsidR="00CD56F4" w:rsidRPr="00CD56F4">
        <w:rPr>
          <w:b/>
          <w:szCs w:val="24"/>
          <w:lang w:val="el-GR"/>
        </w:rPr>
        <w:t>2</w:t>
      </w:r>
      <w:r w:rsidR="00AD2EB2" w:rsidRPr="00AD2EB2">
        <w:rPr>
          <w:b/>
          <w:szCs w:val="24"/>
          <w:lang w:val="el-GR"/>
        </w:rPr>
        <w:t>5</w:t>
      </w:r>
      <w:r w:rsidR="00ED3A75" w:rsidRPr="00ED3A75">
        <w:rPr>
          <w:b/>
          <w:szCs w:val="24"/>
          <w:lang w:val="el-GR"/>
        </w:rPr>
        <w:t>.</w:t>
      </w:r>
    </w:p>
    <w:p w14:paraId="748CE143" w14:textId="77777777" w:rsidR="00550D6A" w:rsidRDefault="00550D6A" w:rsidP="004A5D0C">
      <w:pPr>
        <w:spacing w:before="120"/>
        <w:ind w:left="900" w:right="360"/>
        <w:jc w:val="both"/>
        <w:rPr>
          <w:szCs w:val="24"/>
          <w:lang w:val="el-GR"/>
        </w:rPr>
      </w:pPr>
    </w:p>
    <w:p w14:paraId="5BAACF7C" w14:textId="77777777" w:rsidR="006C6FE1" w:rsidRDefault="006C6FE1" w:rsidP="004A5D0C">
      <w:pPr>
        <w:spacing w:before="120"/>
        <w:ind w:left="900" w:right="360"/>
        <w:jc w:val="both"/>
        <w:rPr>
          <w:szCs w:val="24"/>
          <w:lang w:val="el-GR"/>
        </w:rPr>
      </w:pPr>
      <w:r>
        <w:rPr>
          <w:szCs w:val="24"/>
          <w:lang w:val="el-GR"/>
        </w:rPr>
        <w:t>Δηλώνω ότι διάβασα και γνωρίζω τα προσόντα εγγραφής νέων Διαιτητών και δεν έχω οποιαδήποτε άλλη απαίτηση</w:t>
      </w:r>
      <w:r w:rsidR="00663BA4">
        <w:rPr>
          <w:szCs w:val="24"/>
          <w:lang w:val="el-GR"/>
        </w:rPr>
        <w:t>.</w:t>
      </w:r>
    </w:p>
    <w:p w14:paraId="42E6A389" w14:textId="77777777" w:rsidR="003478C6" w:rsidRDefault="003478C6" w:rsidP="000D12D5">
      <w:pPr>
        <w:ind w:left="900"/>
        <w:rPr>
          <w:szCs w:val="24"/>
          <w:lang w:val="el-GR"/>
        </w:rPr>
      </w:pPr>
    </w:p>
    <w:p w14:paraId="251C904B" w14:textId="77777777" w:rsidR="000D12D5" w:rsidRDefault="000D12D5" w:rsidP="00EE5FA6">
      <w:pPr>
        <w:ind w:left="0"/>
        <w:rPr>
          <w:szCs w:val="24"/>
          <w:lang w:val="el-GR"/>
        </w:rPr>
      </w:pPr>
    </w:p>
    <w:p w14:paraId="53D858B3" w14:textId="77777777" w:rsidR="00EE5FA6" w:rsidRDefault="00EE5FA6" w:rsidP="006230CD">
      <w:pPr>
        <w:ind w:left="900"/>
        <w:rPr>
          <w:szCs w:val="24"/>
          <w:lang w:val="el-GR"/>
        </w:rPr>
      </w:pPr>
    </w:p>
    <w:p w14:paraId="2DCFA17F" w14:textId="77777777" w:rsidR="006230CD" w:rsidRDefault="006230CD" w:rsidP="006230CD">
      <w:pPr>
        <w:ind w:left="900"/>
        <w:rPr>
          <w:szCs w:val="24"/>
          <w:lang w:val="el-GR"/>
        </w:rPr>
      </w:pPr>
      <w:r>
        <w:rPr>
          <w:szCs w:val="24"/>
          <w:lang w:val="el-GR"/>
        </w:rPr>
        <w:t>Υπογραφή …………………………….</w:t>
      </w:r>
    </w:p>
    <w:p w14:paraId="11735025" w14:textId="77777777" w:rsidR="006230CD" w:rsidRPr="00D435DA" w:rsidRDefault="006230CD" w:rsidP="00D435DA">
      <w:pPr>
        <w:ind w:left="-57" w:firstLine="957"/>
        <w:rPr>
          <w:szCs w:val="24"/>
          <w:lang w:val="el-GR"/>
        </w:rPr>
      </w:pPr>
      <w:r>
        <w:rPr>
          <w:szCs w:val="24"/>
          <w:lang w:val="el-GR"/>
        </w:rPr>
        <w:t xml:space="preserve"> (</w:t>
      </w:r>
      <w:r w:rsidR="000D12D5">
        <w:rPr>
          <w:szCs w:val="24"/>
          <w:lang w:val="el-GR"/>
        </w:rPr>
        <w:t>Υ</w:t>
      </w:r>
      <w:r>
        <w:rPr>
          <w:szCs w:val="24"/>
          <w:lang w:val="el-GR"/>
        </w:rPr>
        <w:t>ποψήφιος Διαιτητής</w:t>
      </w:r>
      <w:r w:rsidR="000D12D5">
        <w:rPr>
          <w:szCs w:val="24"/>
          <w:lang w:val="el-GR"/>
        </w:rPr>
        <w:t xml:space="preserve"> </w:t>
      </w:r>
      <w:r w:rsidR="00D435DA">
        <w:rPr>
          <w:szCs w:val="24"/>
          <w:lang w:val="en-GB"/>
        </w:rPr>
        <w:t>Futsal</w:t>
      </w:r>
      <w:r>
        <w:rPr>
          <w:szCs w:val="24"/>
          <w:lang w:val="el-GR"/>
        </w:rPr>
        <w:t>)</w:t>
      </w:r>
    </w:p>
    <w:sectPr w:rsidR="006230CD" w:rsidRPr="00D435DA" w:rsidSect="00F54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61" w:right="720" w:bottom="431" w:left="720" w:header="272" w:footer="8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7D013" w14:textId="77777777" w:rsidR="00316D1D" w:rsidRDefault="00316D1D" w:rsidP="001F2240">
      <w:r>
        <w:separator/>
      </w:r>
    </w:p>
  </w:endnote>
  <w:endnote w:type="continuationSeparator" w:id="0">
    <w:p w14:paraId="32CCB3D5" w14:textId="77777777" w:rsidR="00316D1D" w:rsidRDefault="00316D1D" w:rsidP="001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27C7" w14:textId="77777777" w:rsidR="00AD2EB2" w:rsidRDefault="00AD2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4E0A" w14:textId="77777777" w:rsidR="00940634" w:rsidRDefault="00940634" w:rsidP="00940634">
    <w:pPr>
      <w:tabs>
        <w:tab w:val="right" w:pos="10710"/>
      </w:tabs>
      <w:ind w:left="6660" w:right="90" w:firstLine="90"/>
      <w:rPr>
        <w:b/>
        <w:sz w:val="16"/>
        <w:szCs w:val="16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CD04" w14:textId="77777777" w:rsidR="00AD2EB2" w:rsidRDefault="00AD2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CAD0" w14:textId="77777777" w:rsidR="00316D1D" w:rsidRDefault="00316D1D" w:rsidP="001F2240">
      <w:r>
        <w:separator/>
      </w:r>
    </w:p>
  </w:footnote>
  <w:footnote w:type="continuationSeparator" w:id="0">
    <w:p w14:paraId="7694DBBC" w14:textId="77777777" w:rsidR="00316D1D" w:rsidRDefault="00316D1D" w:rsidP="001F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1634" w14:textId="77777777" w:rsidR="00AD2EB2" w:rsidRDefault="00AD2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89F1" w14:textId="66BDC878" w:rsidR="001F2240" w:rsidRPr="00AD2EB2" w:rsidRDefault="00AD2EB2" w:rsidP="00940634">
    <w:pPr>
      <w:tabs>
        <w:tab w:val="left" w:pos="5040"/>
        <w:tab w:val="left" w:pos="5400"/>
        <w:tab w:val="left" w:pos="5940"/>
        <w:tab w:val="left" w:pos="8910"/>
        <w:tab w:val="left" w:pos="9270"/>
        <w:tab w:val="left" w:pos="9360"/>
      </w:tabs>
      <w:ind w:left="2520" w:right="-180" w:firstLine="3330"/>
      <w:rPr>
        <w:rFonts w:ascii="Cambria" w:hAnsi="Cambria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73E217" wp14:editId="77ADEF2F">
          <wp:simplePos x="0" y="0"/>
          <wp:positionH relativeFrom="margin">
            <wp:posOffset>6606540</wp:posOffset>
          </wp:positionH>
          <wp:positionV relativeFrom="margin">
            <wp:posOffset>-1483360</wp:posOffset>
          </wp:positionV>
          <wp:extent cx="561975" cy="70485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B73E217" wp14:editId="6125E0DE">
          <wp:simplePos x="0" y="0"/>
          <wp:positionH relativeFrom="margin">
            <wp:posOffset>-310515</wp:posOffset>
          </wp:positionH>
          <wp:positionV relativeFrom="margin">
            <wp:posOffset>-1483360</wp:posOffset>
          </wp:positionV>
          <wp:extent cx="561975" cy="70485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7B5769C" wp14:editId="6A55642B">
          <wp:simplePos x="0" y="0"/>
          <wp:positionH relativeFrom="column">
            <wp:posOffset>-447675</wp:posOffset>
          </wp:positionH>
          <wp:positionV relativeFrom="paragraph">
            <wp:posOffset>-219075</wp:posOffset>
          </wp:positionV>
          <wp:extent cx="7734300" cy="12287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240">
      <w:rPr>
        <w:rFonts w:ascii="Cambria" w:hAnsi="Cambria"/>
        <w:sz w:val="16"/>
        <w:szCs w:val="16"/>
        <w:lang w:val="el-GR"/>
      </w:rPr>
      <w:t xml:space="preserve">       </w:t>
    </w:r>
    <w:r w:rsidR="00A373CB" w:rsidRPr="000C13F8">
      <w:rPr>
        <w:rFonts w:ascii="Cambria" w:hAnsi="Cambria"/>
        <w:sz w:val="16"/>
        <w:szCs w:val="16"/>
        <w:lang w:val="el-GR"/>
      </w:rPr>
      <w:t xml:space="preserve">                                       </w:t>
    </w:r>
    <w:r w:rsidR="001103EF" w:rsidRPr="000C13F8">
      <w:rPr>
        <w:rFonts w:ascii="Cambria" w:hAnsi="Cambria"/>
        <w:sz w:val="16"/>
        <w:szCs w:val="16"/>
        <w:lang w:val="el-GR"/>
      </w:rPr>
      <w:t xml:space="preserve">                            </w:t>
    </w:r>
  </w:p>
  <w:p w14:paraId="3852B725" w14:textId="77777777" w:rsidR="001F2240" w:rsidRPr="009337F4" w:rsidRDefault="001F2240" w:rsidP="001F2240">
    <w:pPr>
      <w:rPr>
        <w:rFonts w:ascii="Cambria" w:hAnsi="Cambria"/>
        <w:lang w:val="el-GR"/>
      </w:rPr>
    </w:pPr>
  </w:p>
  <w:p w14:paraId="5848E30D" w14:textId="77777777" w:rsidR="00940634" w:rsidRDefault="00940634" w:rsidP="001F2240">
    <w:pPr>
      <w:ind w:left="-540"/>
      <w:rPr>
        <w:rFonts w:ascii="Cambria" w:hAnsi="Cambria"/>
        <w:b/>
        <w:color w:val="365F91"/>
        <w:sz w:val="20"/>
        <w:lang w:val="el-GR"/>
      </w:rPr>
    </w:pPr>
  </w:p>
  <w:p w14:paraId="7F3B570A" w14:textId="77777777" w:rsidR="000F5847" w:rsidRDefault="000F5847" w:rsidP="001F2240">
    <w:pPr>
      <w:ind w:left="-540"/>
      <w:rPr>
        <w:rFonts w:ascii="Cambria" w:hAnsi="Cambria"/>
        <w:b/>
        <w:color w:val="365F91"/>
        <w:sz w:val="20"/>
        <w:lang w:val="el-GR"/>
      </w:rPr>
    </w:pPr>
  </w:p>
  <w:p w14:paraId="22871B5D" w14:textId="77777777" w:rsidR="000F5847" w:rsidRDefault="000F5847" w:rsidP="001F2240">
    <w:pPr>
      <w:ind w:left="-540"/>
      <w:rPr>
        <w:rFonts w:ascii="Cambria" w:hAnsi="Cambria"/>
        <w:b/>
        <w:color w:val="365F91"/>
        <w:sz w:val="20"/>
        <w:lang w:val="el-GR"/>
      </w:rPr>
    </w:pPr>
  </w:p>
  <w:p w14:paraId="343174A9" w14:textId="77777777" w:rsidR="001F2240" w:rsidRPr="00594B47" w:rsidRDefault="001F2240" w:rsidP="001F2240">
    <w:pPr>
      <w:ind w:left="-540"/>
      <w:rPr>
        <w:rFonts w:ascii="Cambria" w:hAnsi="Cambria"/>
        <w:b/>
        <w:color w:val="365F91"/>
        <w:u w:val="dashDotHeavy"/>
        <w:lang w:val="el-GR"/>
      </w:rPr>
    </w:pPr>
    <w:r w:rsidRPr="00846D13">
      <w:rPr>
        <w:rFonts w:ascii="Cambria" w:hAnsi="Cambria"/>
        <w:b/>
        <w:color w:val="365F91"/>
        <w:sz w:val="20"/>
        <w:lang w:val="el-GR"/>
      </w:rPr>
      <w:t>Τμήμα Διαιτησίας</w:t>
    </w:r>
    <w:r w:rsidRPr="00846D13">
      <w:rPr>
        <w:rFonts w:ascii="Cambria" w:hAnsi="Cambria"/>
        <w:b/>
        <w:color w:val="365F91"/>
        <w:lang w:val="el-GR"/>
      </w:rPr>
      <w:t xml:space="preserve"> </w:t>
    </w:r>
    <w:r w:rsidRPr="00846D13">
      <w:rPr>
        <w:rFonts w:ascii="Cambria" w:hAnsi="Cambria"/>
        <w:b/>
        <w:color w:val="365F91"/>
        <w:lang w:val="el-GR"/>
      </w:rPr>
      <w:tab/>
    </w:r>
    <w:r w:rsidRPr="00846D13">
      <w:rPr>
        <w:rFonts w:ascii="Cambria" w:hAnsi="Cambria"/>
        <w:b/>
        <w:color w:val="365F91"/>
        <w:lang w:val="el-GR"/>
      </w:rPr>
      <w:tab/>
    </w:r>
    <w:r>
      <w:rPr>
        <w:rFonts w:ascii="Cambria" w:hAnsi="Cambria"/>
        <w:b/>
        <w:color w:val="365F91"/>
        <w:lang w:val="el-GR"/>
      </w:rPr>
      <w:tab/>
    </w:r>
    <w:r w:rsidRPr="00C20CC7">
      <w:rPr>
        <w:rFonts w:ascii="Cambria" w:hAnsi="Cambria"/>
        <w:b/>
        <w:color w:val="365F91"/>
        <w:u w:val="dashDotHeavy"/>
        <w:lang w:val="el-GR"/>
      </w:rPr>
      <w:t>ΚΥΠΡΙΑΚΗ</w:t>
    </w:r>
    <w:r w:rsidRPr="00594B47">
      <w:rPr>
        <w:rFonts w:ascii="Cambria" w:hAnsi="Cambria"/>
        <w:b/>
        <w:color w:val="365F91"/>
        <w:u w:val="dashDotHeavy"/>
        <w:lang w:val="el-GR"/>
      </w:rPr>
      <w:t xml:space="preserve"> </w:t>
    </w:r>
    <w:r>
      <w:rPr>
        <w:rFonts w:ascii="Cambria" w:hAnsi="Cambria"/>
        <w:b/>
        <w:color w:val="365F91"/>
        <w:u w:val="dashDotHeavy"/>
        <w:lang w:val="el-GR"/>
      </w:rPr>
      <w:t>ΟΜΟ</w:t>
    </w:r>
    <w:r w:rsidRPr="00C20CC7">
      <w:rPr>
        <w:rFonts w:ascii="Cambria" w:hAnsi="Cambria"/>
        <w:b/>
        <w:color w:val="365F91"/>
        <w:u w:val="dashDotHeavy"/>
        <w:lang w:val="el-GR"/>
      </w:rPr>
      <w:t>ΣΠΟΝΔΙΑ</w:t>
    </w:r>
    <w:r w:rsidRPr="00594B47">
      <w:rPr>
        <w:rFonts w:ascii="Cambria" w:hAnsi="Cambria"/>
        <w:b/>
        <w:color w:val="365F91"/>
        <w:u w:val="dashDotHeavy"/>
        <w:lang w:val="el-GR"/>
      </w:rPr>
      <w:t xml:space="preserve"> </w:t>
    </w:r>
    <w:r w:rsidRPr="00C20CC7">
      <w:rPr>
        <w:rFonts w:ascii="Cambria" w:hAnsi="Cambria"/>
        <w:b/>
        <w:color w:val="365F91"/>
        <w:u w:val="dashDotHeavy"/>
        <w:lang w:val="el-GR"/>
      </w:rPr>
      <w:t>ΠΟΔΟΣΦΑΙΡΟΥ</w:t>
    </w:r>
    <w:r w:rsidRPr="00594B47">
      <w:rPr>
        <w:rFonts w:ascii="Cambria" w:hAnsi="Cambria"/>
        <w:b/>
        <w:color w:val="365F91"/>
        <w:u w:val="dashDotHeavy"/>
        <w:lang w:val="el-GR"/>
      </w:rPr>
      <w:t xml:space="preserve"> (</w:t>
    </w:r>
    <w:r w:rsidRPr="00C20CC7">
      <w:rPr>
        <w:rFonts w:ascii="Cambria" w:hAnsi="Cambria"/>
        <w:b/>
        <w:color w:val="365F91"/>
        <w:u w:val="dashDotHeavy"/>
        <w:lang w:val="el-GR"/>
      </w:rPr>
      <w:t>ΚΟΠ</w:t>
    </w:r>
    <w:r w:rsidRPr="00594B47">
      <w:rPr>
        <w:rFonts w:ascii="Cambria" w:hAnsi="Cambria"/>
        <w:b/>
        <w:color w:val="365F91"/>
        <w:u w:val="dashDotHeavy"/>
        <w:lang w:val="el-GR"/>
      </w:rPr>
      <w:t>)</w:t>
    </w:r>
  </w:p>
  <w:p w14:paraId="685541DF" w14:textId="77777777" w:rsidR="001F2240" w:rsidRPr="00594B47" w:rsidRDefault="001F2240" w:rsidP="001F2240">
    <w:pPr>
      <w:jc w:val="center"/>
      <w:rPr>
        <w:b/>
        <w:color w:val="365F91"/>
        <w:lang w:val="el-GR"/>
      </w:rPr>
    </w:pPr>
    <w:r w:rsidRPr="00C20CC7">
      <w:rPr>
        <w:rFonts w:ascii="Cambria" w:hAnsi="Cambria"/>
        <w:b/>
        <w:color w:val="365F91"/>
      </w:rPr>
      <w:t>CYPRUS</w:t>
    </w:r>
    <w:r w:rsidRPr="00594B47">
      <w:rPr>
        <w:rFonts w:ascii="Cambria" w:hAnsi="Cambria"/>
        <w:b/>
        <w:color w:val="365F91"/>
        <w:lang w:val="el-GR"/>
      </w:rPr>
      <w:t xml:space="preserve"> </w:t>
    </w:r>
    <w:r w:rsidRPr="00C20CC7">
      <w:rPr>
        <w:rFonts w:ascii="Cambria" w:hAnsi="Cambria"/>
        <w:b/>
        <w:color w:val="365F91"/>
      </w:rPr>
      <w:t>FOOTBALL</w:t>
    </w:r>
    <w:r w:rsidRPr="00594B47">
      <w:rPr>
        <w:rFonts w:ascii="Cambria" w:hAnsi="Cambria"/>
        <w:b/>
        <w:color w:val="365F91"/>
        <w:lang w:val="el-GR"/>
      </w:rPr>
      <w:t xml:space="preserve"> </w:t>
    </w:r>
    <w:r w:rsidRPr="00C20CC7">
      <w:rPr>
        <w:rFonts w:ascii="Cambria" w:hAnsi="Cambria"/>
        <w:b/>
        <w:color w:val="365F91"/>
      </w:rPr>
      <w:t>ASSOCIATION</w:t>
    </w:r>
    <w:r w:rsidRPr="00594B47">
      <w:rPr>
        <w:rFonts w:ascii="Cambria" w:hAnsi="Cambria"/>
        <w:b/>
        <w:color w:val="365F91"/>
        <w:lang w:val="el-GR"/>
      </w:rPr>
      <w:t xml:space="preserve"> (</w:t>
    </w:r>
    <w:r w:rsidRPr="00C20CC7">
      <w:rPr>
        <w:rFonts w:ascii="Cambria" w:hAnsi="Cambria"/>
        <w:b/>
        <w:color w:val="365F91"/>
      </w:rPr>
      <w:t>CFA</w:t>
    </w:r>
    <w:r w:rsidRPr="00594B47">
      <w:rPr>
        <w:rFonts w:ascii="Cambria" w:hAnsi="Cambria"/>
        <w:b/>
        <w:color w:val="365F91"/>
        <w:lang w:val="el-GR"/>
      </w:rPr>
      <w:t>)</w:t>
    </w:r>
  </w:p>
  <w:p w14:paraId="29CCF6FB" w14:textId="77777777" w:rsidR="001F2240" w:rsidRDefault="001F2240">
    <w:pPr>
      <w:pStyle w:val="Header"/>
    </w:pPr>
  </w:p>
  <w:p w14:paraId="372BD566" w14:textId="77777777" w:rsidR="001F2240" w:rsidRDefault="001F2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D50AA" w14:textId="77777777" w:rsidR="00AD2EB2" w:rsidRDefault="00AD2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F7145"/>
    <w:multiLevelType w:val="hybridMultilevel"/>
    <w:tmpl w:val="8DFEC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848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C7"/>
    <w:rsid w:val="000A3DB4"/>
    <w:rsid w:val="000C0552"/>
    <w:rsid w:val="000C13F8"/>
    <w:rsid w:val="000C2D12"/>
    <w:rsid w:val="000C3C63"/>
    <w:rsid w:val="000C5F3E"/>
    <w:rsid w:val="000D12D5"/>
    <w:rsid w:val="000F5847"/>
    <w:rsid w:val="001103EF"/>
    <w:rsid w:val="0011134E"/>
    <w:rsid w:val="001164C5"/>
    <w:rsid w:val="00154E0D"/>
    <w:rsid w:val="00156CF8"/>
    <w:rsid w:val="001646B7"/>
    <w:rsid w:val="001B36EE"/>
    <w:rsid w:val="001F2240"/>
    <w:rsid w:val="00201524"/>
    <w:rsid w:val="00254B2D"/>
    <w:rsid w:val="0026557B"/>
    <w:rsid w:val="00286D1D"/>
    <w:rsid w:val="002B507F"/>
    <w:rsid w:val="002D24E3"/>
    <w:rsid w:val="002E64DE"/>
    <w:rsid w:val="003002F3"/>
    <w:rsid w:val="00301122"/>
    <w:rsid w:val="00316D1D"/>
    <w:rsid w:val="00346EDC"/>
    <w:rsid w:val="003478C6"/>
    <w:rsid w:val="00347BDA"/>
    <w:rsid w:val="00350078"/>
    <w:rsid w:val="003B1A03"/>
    <w:rsid w:val="003F438F"/>
    <w:rsid w:val="00424509"/>
    <w:rsid w:val="00436CB2"/>
    <w:rsid w:val="0044468B"/>
    <w:rsid w:val="004567A5"/>
    <w:rsid w:val="004611CE"/>
    <w:rsid w:val="00480153"/>
    <w:rsid w:val="004A5D0C"/>
    <w:rsid w:val="004F32A2"/>
    <w:rsid w:val="00500D00"/>
    <w:rsid w:val="00505837"/>
    <w:rsid w:val="0051686C"/>
    <w:rsid w:val="00516939"/>
    <w:rsid w:val="00517548"/>
    <w:rsid w:val="00517D40"/>
    <w:rsid w:val="00524703"/>
    <w:rsid w:val="005248DE"/>
    <w:rsid w:val="00550D6A"/>
    <w:rsid w:val="00566E4E"/>
    <w:rsid w:val="005763DD"/>
    <w:rsid w:val="005B6FCE"/>
    <w:rsid w:val="005C46A6"/>
    <w:rsid w:val="005F17A2"/>
    <w:rsid w:val="006230CD"/>
    <w:rsid w:val="006532AD"/>
    <w:rsid w:val="00655B6B"/>
    <w:rsid w:val="00663BA4"/>
    <w:rsid w:val="006864E4"/>
    <w:rsid w:val="00697F8E"/>
    <w:rsid w:val="006A3893"/>
    <w:rsid w:val="006C0CC3"/>
    <w:rsid w:val="006C6FE1"/>
    <w:rsid w:val="006D0C99"/>
    <w:rsid w:val="006D3B5D"/>
    <w:rsid w:val="006E1B8D"/>
    <w:rsid w:val="006F00BA"/>
    <w:rsid w:val="006F11B7"/>
    <w:rsid w:val="006F5A5F"/>
    <w:rsid w:val="00745FAD"/>
    <w:rsid w:val="00747B9F"/>
    <w:rsid w:val="00792E05"/>
    <w:rsid w:val="007B1E75"/>
    <w:rsid w:val="00810277"/>
    <w:rsid w:val="00811E78"/>
    <w:rsid w:val="008128D7"/>
    <w:rsid w:val="00852DED"/>
    <w:rsid w:val="00871D3F"/>
    <w:rsid w:val="00895CBA"/>
    <w:rsid w:val="008B5432"/>
    <w:rsid w:val="009337F4"/>
    <w:rsid w:val="00940634"/>
    <w:rsid w:val="009741F8"/>
    <w:rsid w:val="009838DB"/>
    <w:rsid w:val="00984849"/>
    <w:rsid w:val="009A5958"/>
    <w:rsid w:val="00A14856"/>
    <w:rsid w:val="00A23224"/>
    <w:rsid w:val="00A261BA"/>
    <w:rsid w:val="00A373CB"/>
    <w:rsid w:val="00A45C14"/>
    <w:rsid w:val="00A47035"/>
    <w:rsid w:val="00AC1008"/>
    <w:rsid w:val="00AC1BAE"/>
    <w:rsid w:val="00AD2EB2"/>
    <w:rsid w:val="00BA16CE"/>
    <w:rsid w:val="00BD51F2"/>
    <w:rsid w:val="00BE6262"/>
    <w:rsid w:val="00C20CC7"/>
    <w:rsid w:val="00C71237"/>
    <w:rsid w:val="00C83483"/>
    <w:rsid w:val="00C84387"/>
    <w:rsid w:val="00C8765E"/>
    <w:rsid w:val="00C9554B"/>
    <w:rsid w:val="00CA5152"/>
    <w:rsid w:val="00CC23E9"/>
    <w:rsid w:val="00CD56F4"/>
    <w:rsid w:val="00D010F0"/>
    <w:rsid w:val="00D01EBF"/>
    <w:rsid w:val="00D336B2"/>
    <w:rsid w:val="00D42D89"/>
    <w:rsid w:val="00D435DA"/>
    <w:rsid w:val="00D6247E"/>
    <w:rsid w:val="00D80F4B"/>
    <w:rsid w:val="00DB36DE"/>
    <w:rsid w:val="00DD5CBA"/>
    <w:rsid w:val="00E0102A"/>
    <w:rsid w:val="00E02590"/>
    <w:rsid w:val="00E13A85"/>
    <w:rsid w:val="00E142DB"/>
    <w:rsid w:val="00E86DFB"/>
    <w:rsid w:val="00E939FB"/>
    <w:rsid w:val="00EA2A82"/>
    <w:rsid w:val="00ED3A75"/>
    <w:rsid w:val="00EE1F63"/>
    <w:rsid w:val="00EE5FA6"/>
    <w:rsid w:val="00F01CCD"/>
    <w:rsid w:val="00F15763"/>
    <w:rsid w:val="00F32A37"/>
    <w:rsid w:val="00F549A4"/>
    <w:rsid w:val="00F926D7"/>
    <w:rsid w:val="00FA4A84"/>
    <w:rsid w:val="00FB3B1C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F3F4A2F"/>
  <w15:chartTrackingRefBased/>
  <w15:docId w15:val="{03497A91-1C1B-440E-A358-68E5856B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Calibri" w:hAnsi="Tahom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FCE"/>
    <w:pPr>
      <w:ind w:left="720" w:right="259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2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224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2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2240"/>
    <w:rPr>
      <w:sz w:val="24"/>
      <w:szCs w:val="22"/>
    </w:rPr>
  </w:style>
  <w:style w:type="character" w:styleId="Hyperlink">
    <w:name w:val="Hyperlink"/>
    <w:uiPriority w:val="99"/>
    <w:unhideWhenUsed/>
    <w:rsid w:val="006C6F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C7CE9-20B9-4991-8080-B5247800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962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kountouriotis_2</dc:creator>
  <cp:keywords/>
  <dc:description/>
  <cp:lastModifiedBy>Maria Constantinou</cp:lastModifiedBy>
  <cp:revision>2</cp:revision>
  <cp:lastPrinted>2012-02-08T09:18:00Z</cp:lastPrinted>
  <dcterms:created xsi:type="dcterms:W3CDTF">2025-06-13T06:34:00Z</dcterms:created>
  <dcterms:modified xsi:type="dcterms:W3CDTF">2025-06-13T06:34:00Z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05DA69D850624D0FAA030A4F5264F5B9">
    <vt:lpwstr>2024-0006613-Referee-0000116</vt:lpwstr>
  </property>
  <property fmtid="{D5CDD505-2E9C-101B-9397-08002B2CF9AE}" pid="3" name="GrammarlyDocumentId">
    <vt:lpwstr>5a9d3e2a-8ab9-432b-b050-87d00b2ea73f</vt:lpwstr>
  </property>
  <property fmtid="{D5CDD505-2E9C-101B-9397-08002B2CF9AE}" pid="4" name="_AdHocReviewCycleID">
    <vt:i4>-367439130</vt:i4>
  </property>
  <property fmtid="{D5CDD505-2E9C-101B-9397-08002B2CF9AE}" pid="5" name="_NewReviewCycle">
    <vt:lpwstr/>
  </property>
  <property fmtid="{D5CDD505-2E9C-101B-9397-08002B2CF9AE}" pid="6" name="_EmailSubject">
    <vt:lpwstr>Μαθήματα για νέους διαιτητές Futsal 2025-2026</vt:lpwstr>
  </property>
  <property fmtid="{D5CDD505-2E9C-101B-9397-08002B2CF9AE}" pid="7" name="_AuthorEmail">
    <vt:lpwstr>mconstantinou@cfa.com.cy</vt:lpwstr>
  </property>
  <property fmtid="{D5CDD505-2E9C-101B-9397-08002B2CF9AE}" pid="8" name="_AuthorEmailDisplayName">
    <vt:lpwstr>Maria Constantinou</vt:lpwstr>
  </property>
</Properties>
</file>